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295" w:rsidRPr="00653724" w:rsidRDefault="0061445F" w:rsidP="006144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724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к проекту </w:t>
      </w:r>
      <w:r w:rsidR="00964E53" w:rsidRPr="00653724">
        <w:rPr>
          <w:rFonts w:ascii="Times New Roman" w:hAnsi="Times New Roman" w:cs="Times New Roman"/>
          <w:b/>
          <w:sz w:val="24"/>
          <w:szCs w:val="24"/>
        </w:rPr>
        <w:t>распоряжения Комитета по управлению муниципальным имуществом Киселевского городского округа</w:t>
      </w:r>
      <w:r w:rsidRPr="00653724">
        <w:rPr>
          <w:rFonts w:ascii="Times New Roman" w:hAnsi="Times New Roman" w:cs="Times New Roman"/>
          <w:b/>
          <w:sz w:val="24"/>
          <w:szCs w:val="24"/>
        </w:rPr>
        <w:t xml:space="preserve"> «Об утверждении программы профилактики рисков причинения вреда (ущерба) охраняемым законом ценностям по муниципальному земельному контролю на 202</w:t>
      </w:r>
      <w:r w:rsidR="00442389" w:rsidRPr="00653724">
        <w:rPr>
          <w:rFonts w:ascii="Times New Roman" w:hAnsi="Times New Roman" w:cs="Times New Roman"/>
          <w:b/>
          <w:sz w:val="24"/>
          <w:szCs w:val="24"/>
        </w:rPr>
        <w:t>6</w:t>
      </w:r>
      <w:r w:rsidRPr="00653724">
        <w:rPr>
          <w:rFonts w:ascii="Times New Roman" w:hAnsi="Times New Roman" w:cs="Times New Roman"/>
          <w:b/>
          <w:sz w:val="24"/>
          <w:szCs w:val="24"/>
        </w:rPr>
        <w:t xml:space="preserve"> год»</w:t>
      </w:r>
    </w:p>
    <w:p w:rsidR="0061445F" w:rsidRPr="00653724" w:rsidRDefault="0061445F" w:rsidP="00614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724">
        <w:rPr>
          <w:rFonts w:ascii="Times New Roman" w:hAnsi="Times New Roman" w:cs="Times New Roman"/>
          <w:sz w:val="24"/>
          <w:szCs w:val="24"/>
        </w:rPr>
        <w:t xml:space="preserve">Настоящий проект разработан в соответствии </w:t>
      </w:r>
      <w:r w:rsidRPr="00653724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65372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53724">
        <w:rPr>
          <w:rFonts w:ascii="Times New Roman" w:hAnsi="Times New Roman" w:cs="Times New Roman"/>
          <w:sz w:val="24"/>
          <w:szCs w:val="24"/>
        </w:rPr>
        <w:t xml:space="preserve">Федеральным законом от 31.07.2020 № 248-ФЗ «О государственном контроле (надзоре) и муниципальном контроле в Российской Федерации», на основании постановления Правительства РФ от 25.06.2021г.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="00964E53" w:rsidRPr="00653724">
        <w:rPr>
          <w:rFonts w:ascii="Times New Roman" w:hAnsi="Times New Roman" w:cs="Times New Roman"/>
          <w:sz w:val="24"/>
          <w:szCs w:val="24"/>
        </w:rPr>
        <w:t>Решения Совета народных депутатов Киселевского городского округа от 25.11.2021 № 58-н «Об утверждении Положения о муниципальном земельном контроле в границах Киселевского городского округа»</w:t>
      </w:r>
      <w:r w:rsidRPr="00653724">
        <w:rPr>
          <w:rFonts w:ascii="Times New Roman" w:hAnsi="Times New Roman" w:cs="Times New Roman"/>
          <w:sz w:val="24"/>
          <w:szCs w:val="24"/>
        </w:rPr>
        <w:t>.</w:t>
      </w:r>
    </w:p>
    <w:p w:rsidR="0061445F" w:rsidRPr="00653724" w:rsidRDefault="0061445F" w:rsidP="00614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724">
        <w:rPr>
          <w:rFonts w:ascii="Times New Roman" w:hAnsi="Times New Roman" w:cs="Times New Roman"/>
          <w:sz w:val="24"/>
          <w:szCs w:val="24"/>
        </w:rPr>
        <w:t>Настоящий проект размещен для проведения обсуждения в целях общественного контроля.</w:t>
      </w:r>
    </w:p>
    <w:p w:rsidR="0061445F" w:rsidRPr="00653724" w:rsidRDefault="00653724" w:rsidP="00614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проведения обсуждения:</w:t>
      </w:r>
      <w:r w:rsidR="0061445F" w:rsidRPr="00653724">
        <w:rPr>
          <w:rFonts w:ascii="Times New Roman" w:hAnsi="Times New Roman" w:cs="Times New Roman"/>
          <w:sz w:val="24"/>
          <w:szCs w:val="24"/>
        </w:rPr>
        <w:t xml:space="preserve"> с 01.10.202</w:t>
      </w:r>
      <w:r w:rsidR="00442389" w:rsidRPr="00653724">
        <w:rPr>
          <w:rFonts w:ascii="Times New Roman" w:hAnsi="Times New Roman" w:cs="Times New Roman"/>
          <w:sz w:val="24"/>
          <w:szCs w:val="24"/>
        </w:rPr>
        <w:t>5</w:t>
      </w:r>
      <w:r w:rsidR="0061445F" w:rsidRPr="00653724">
        <w:rPr>
          <w:rFonts w:ascii="Times New Roman" w:hAnsi="Times New Roman" w:cs="Times New Roman"/>
          <w:sz w:val="24"/>
          <w:szCs w:val="24"/>
        </w:rPr>
        <w:t xml:space="preserve"> по 01.11.202</w:t>
      </w:r>
      <w:r w:rsidR="00442389" w:rsidRPr="00653724">
        <w:rPr>
          <w:rFonts w:ascii="Times New Roman" w:hAnsi="Times New Roman" w:cs="Times New Roman"/>
          <w:sz w:val="24"/>
          <w:szCs w:val="24"/>
        </w:rPr>
        <w:t>5</w:t>
      </w:r>
      <w:r w:rsidR="0061445F" w:rsidRPr="00653724">
        <w:rPr>
          <w:rFonts w:ascii="Times New Roman" w:hAnsi="Times New Roman" w:cs="Times New Roman"/>
          <w:sz w:val="24"/>
          <w:szCs w:val="24"/>
        </w:rPr>
        <w:t>.</w:t>
      </w:r>
    </w:p>
    <w:p w:rsidR="0061445F" w:rsidRPr="00653724" w:rsidRDefault="0061445F" w:rsidP="00614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724">
        <w:rPr>
          <w:rFonts w:ascii="Times New Roman" w:hAnsi="Times New Roman" w:cs="Times New Roman"/>
          <w:sz w:val="24"/>
          <w:szCs w:val="24"/>
        </w:rPr>
        <w:t>Предложения общественных объединений, юридических и физических лиц в целях проведения</w:t>
      </w:r>
      <w:r w:rsidR="00DF5741" w:rsidRPr="00653724">
        <w:rPr>
          <w:rFonts w:ascii="Times New Roman" w:hAnsi="Times New Roman" w:cs="Times New Roman"/>
          <w:sz w:val="24"/>
          <w:szCs w:val="24"/>
        </w:rPr>
        <w:t xml:space="preserve"> обсуждения</w:t>
      </w:r>
      <w:r w:rsidRPr="00653724">
        <w:rPr>
          <w:rFonts w:ascii="Times New Roman" w:hAnsi="Times New Roman" w:cs="Times New Roman"/>
          <w:sz w:val="24"/>
          <w:szCs w:val="24"/>
        </w:rPr>
        <w:t xml:space="preserve"> могут быть поданы в электронной или письменной форме.</w:t>
      </w:r>
    </w:p>
    <w:p w:rsidR="00DF5741" w:rsidRPr="00653724" w:rsidRDefault="00964E53" w:rsidP="00614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724">
        <w:rPr>
          <w:rFonts w:ascii="Times New Roman" w:hAnsi="Times New Roman" w:cs="Times New Roman"/>
          <w:sz w:val="24"/>
          <w:szCs w:val="24"/>
        </w:rPr>
        <w:t>Комитет по управлению муниципальным имуществом Киселевского городского округа</w:t>
      </w:r>
      <w:r w:rsidR="00DF5741" w:rsidRPr="00653724">
        <w:rPr>
          <w:rFonts w:ascii="Times New Roman" w:hAnsi="Times New Roman" w:cs="Times New Roman"/>
          <w:sz w:val="24"/>
          <w:szCs w:val="24"/>
        </w:rPr>
        <w:t xml:space="preserve"> рассматривает поступившие в указанные выше сроки предложения общественных объединений, юридических и физических лиц в соответствии с законодательством Российской Федерации о порядке рассмотрения обращения граждан.</w:t>
      </w:r>
    </w:p>
    <w:p w:rsidR="00DF5741" w:rsidRPr="00653724" w:rsidRDefault="00DF5741" w:rsidP="00614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724">
        <w:rPr>
          <w:rFonts w:ascii="Times New Roman" w:hAnsi="Times New Roman" w:cs="Times New Roman"/>
          <w:sz w:val="24"/>
          <w:szCs w:val="24"/>
        </w:rPr>
        <w:t xml:space="preserve">Адрес для направления предложений: </w:t>
      </w:r>
      <w:r w:rsidR="00964E53" w:rsidRPr="00653724">
        <w:rPr>
          <w:rFonts w:ascii="Times New Roman" w:hAnsi="Times New Roman" w:cs="Times New Roman"/>
          <w:sz w:val="24"/>
          <w:szCs w:val="24"/>
        </w:rPr>
        <w:t>652700</w:t>
      </w:r>
      <w:r w:rsidRPr="00653724">
        <w:rPr>
          <w:rFonts w:ascii="Times New Roman" w:hAnsi="Times New Roman" w:cs="Times New Roman"/>
          <w:sz w:val="24"/>
          <w:szCs w:val="24"/>
        </w:rPr>
        <w:t xml:space="preserve">, </w:t>
      </w:r>
      <w:r w:rsidR="00964E53" w:rsidRPr="00653724">
        <w:rPr>
          <w:rFonts w:ascii="Times New Roman" w:hAnsi="Times New Roman" w:cs="Times New Roman"/>
          <w:sz w:val="24"/>
          <w:szCs w:val="24"/>
        </w:rPr>
        <w:t>Кемеровская</w:t>
      </w:r>
      <w:r w:rsidRPr="00653724">
        <w:rPr>
          <w:rFonts w:ascii="Times New Roman" w:hAnsi="Times New Roman" w:cs="Times New Roman"/>
          <w:sz w:val="24"/>
          <w:szCs w:val="24"/>
        </w:rPr>
        <w:t xml:space="preserve"> область</w:t>
      </w:r>
      <w:r w:rsidR="00964E53" w:rsidRPr="00653724">
        <w:rPr>
          <w:rFonts w:ascii="Times New Roman" w:hAnsi="Times New Roman" w:cs="Times New Roman"/>
          <w:sz w:val="24"/>
          <w:szCs w:val="24"/>
        </w:rPr>
        <w:t xml:space="preserve"> - Кузбасс</w:t>
      </w:r>
      <w:r w:rsidRPr="00653724">
        <w:rPr>
          <w:rFonts w:ascii="Times New Roman" w:hAnsi="Times New Roman" w:cs="Times New Roman"/>
          <w:sz w:val="24"/>
          <w:szCs w:val="24"/>
        </w:rPr>
        <w:t xml:space="preserve">, </w:t>
      </w:r>
      <w:r w:rsidR="002F7E33">
        <w:rPr>
          <w:rFonts w:ascii="Times New Roman" w:hAnsi="Times New Roman" w:cs="Times New Roman"/>
          <w:sz w:val="24"/>
          <w:szCs w:val="24"/>
        </w:rPr>
        <w:t xml:space="preserve">                  </w:t>
      </w:r>
      <w:bookmarkStart w:id="0" w:name="_GoBack"/>
      <w:bookmarkEnd w:id="0"/>
      <w:r w:rsidRPr="00653724">
        <w:rPr>
          <w:rFonts w:ascii="Times New Roman" w:hAnsi="Times New Roman" w:cs="Times New Roman"/>
          <w:sz w:val="24"/>
          <w:szCs w:val="24"/>
        </w:rPr>
        <w:t>г</w:t>
      </w:r>
      <w:r w:rsidR="00964E53" w:rsidRPr="00653724">
        <w:rPr>
          <w:rFonts w:ascii="Times New Roman" w:hAnsi="Times New Roman" w:cs="Times New Roman"/>
          <w:sz w:val="24"/>
          <w:szCs w:val="24"/>
        </w:rPr>
        <w:t>. Киселевск</w:t>
      </w:r>
      <w:r w:rsidRPr="00653724">
        <w:rPr>
          <w:rFonts w:ascii="Times New Roman" w:hAnsi="Times New Roman" w:cs="Times New Roman"/>
          <w:sz w:val="24"/>
          <w:szCs w:val="24"/>
        </w:rPr>
        <w:t xml:space="preserve">, </w:t>
      </w:r>
      <w:r w:rsidR="00964E53" w:rsidRPr="00653724">
        <w:rPr>
          <w:rFonts w:ascii="Times New Roman" w:hAnsi="Times New Roman" w:cs="Times New Roman"/>
          <w:sz w:val="24"/>
          <w:szCs w:val="24"/>
        </w:rPr>
        <w:t>ул. Ленина</w:t>
      </w:r>
      <w:r w:rsidRPr="00653724">
        <w:rPr>
          <w:rFonts w:ascii="Times New Roman" w:hAnsi="Times New Roman" w:cs="Times New Roman"/>
          <w:sz w:val="24"/>
          <w:szCs w:val="24"/>
        </w:rPr>
        <w:t>, д.</w:t>
      </w:r>
      <w:r w:rsidR="00964E53" w:rsidRPr="00653724">
        <w:rPr>
          <w:rFonts w:ascii="Times New Roman" w:hAnsi="Times New Roman" w:cs="Times New Roman"/>
          <w:sz w:val="24"/>
          <w:szCs w:val="24"/>
        </w:rPr>
        <w:t>30</w:t>
      </w:r>
      <w:r w:rsidRPr="00653724">
        <w:rPr>
          <w:rFonts w:ascii="Times New Roman" w:hAnsi="Times New Roman" w:cs="Times New Roman"/>
          <w:sz w:val="24"/>
          <w:szCs w:val="24"/>
        </w:rPr>
        <w:t>.</w:t>
      </w:r>
    </w:p>
    <w:p w:rsidR="00DF5741" w:rsidRPr="00653724" w:rsidRDefault="00DF5741" w:rsidP="00DF57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724"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r w:rsidR="00653724" w:rsidRPr="00653724">
        <w:rPr>
          <w:rFonts w:ascii="Times New Roman" w:hAnsi="Times New Roman" w:cs="Times New Roman"/>
          <w:sz w:val="24"/>
          <w:szCs w:val="24"/>
          <w:shd w:val="clear" w:color="auto" w:fill="FFFFFF"/>
        </w:rPr>
        <w:t>kumiksl@yandex.ru</w:t>
      </w:r>
      <w:r w:rsidRPr="00653724">
        <w:rPr>
          <w:rFonts w:ascii="Times New Roman" w:hAnsi="Times New Roman" w:cs="Times New Roman"/>
          <w:sz w:val="24"/>
          <w:szCs w:val="24"/>
        </w:rPr>
        <w:t>.</w:t>
      </w:r>
    </w:p>
    <w:p w:rsidR="00DF5741" w:rsidRPr="00653724" w:rsidRDefault="00653724" w:rsidP="00DF57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724">
        <w:rPr>
          <w:rFonts w:ascii="Times New Roman" w:hAnsi="Times New Roman" w:cs="Times New Roman"/>
          <w:sz w:val="24"/>
          <w:szCs w:val="24"/>
        </w:rPr>
        <w:t>Контактный телефон: 8(38-464)2-18-44</w:t>
      </w:r>
    </w:p>
    <w:p w:rsidR="00DF5741" w:rsidRPr="00653724" w:rsidRDefault="00DF5741" w:rsidP="00DF57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724">
        <w:rPr>
          <w:rFonts w:ascii="Times New Roman" w:hAnsi="Times New Roman" w:cs="Times New Roman"/>
          <w:sz w:val="24"/>
          <w:szCs w:val="24"/>
        </w:rPr>
        <w:t xml:space="preserve">Контактное лицо: </w:t>
      </w:r>
      <w:r w:rsidR="00653724" w:rsidRPr="00653724">
        <w:rPr>
          <w:rFonts w:ascii="Times New Roman" w:hAnsi="Times New Roman" w:cs="Times New Roman"/>
          <w:sz w:val="24"/>
          <w:szCs w:val="24"/>
        </w:rPr>
        <w:t>Ершова Ирина Сергеевна</w:t>
      </w:r>
    </w:p>
    <w:p w:rsidR="0061445F" w:rsidRPr="00653724" w:rsidRDefault="0061445F" w:rsidP="00614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1445F" w:rsidRPr="00653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EB4"/>
    <w:rsid w:val="00206E4F"/>
    <w:rsid w:val="002E5C50"/>
    <w:rsid w:val="002F7E33"/>
    <w:rsid w:val="00442389"/>
    <w:rsid w:val="00471EB4"/>
    <w:rsid w:val="0061445F"/>
    <w:rsid w:val="00653724"/>
    <w:rsid w:val="006D3B43"/>
    <w:rsid w:val="00964E53"/>
    <w:rsid w:val="009B2A3F"/>
    <w:rsid w:val="00AB0295"/>
    <w:rsid w:val="00DF5741"/>
    <w:rsid w:val="00E0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E759F"/>
  <w15:docId w15:val="{400AFEFF-C6F2-42F5-9600-AD2749515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57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Gorbunova</dc:creator>
  <cp:lastModifiedBy>24-KUMI-OLGA</cp:lastModifiedBy>
  <cp:revision>6</cp:revision>
  <cp:lastPrinted>2021-10-11T06:27:00Z</cp:lastPrinted>
  <dcterms:created xsi:type="dcterms:W3CDTF">2025-09-08T07:47:00Z</dcterms:created>
  <dcterms:modified xsi:type="dcterms:W3CDTF">2025-11-17T07:28:00Z</dcterms:modified>
</cp:coreProperties>
</file>